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02" w:rsidRPr="004F0793" w:rsidRDefault="008C0B02" w:rsidP="008C0B0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4F0793">
        <w:rPr>
          <w:b/>
          <w:bCs/>
          <w:color w:val="000000"/>
        </w:rPr>
        <w:t>Mẫu số 01-NĐ159-11</w:t>
      </w: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CỘNG HÒA XÃ HỘI CHỦ NGHĨA VIỆT NAM</w:t>
      </w: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4F0793">
        <w:rPr>
          <w:b/>
          <w:bCs/>
          <w:color w:val="000000"/>
          <w:u w:val="single"/>
        </w:rPr>
        <w:t>Độc lập - Tự do - Hạnh phúc</w:t>
      </w: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ĐƠN ĐỀ NGHỊ HƯỞNG CHẾ ĐỘ HƯU TRÍ</w:t>
      </w: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4F0793">
        <w:rPr>
          <w:bCs/>
          <w:color w:val="000000"/>
          <w:sz w:val="24"/>
          <w:szCs w:val="24"/>
        </w:rPr>
        <w:t>Theo Nghị định số 159/2006/NĐ-CP ngày 28/12/2006 và Nghị định số 11/2011/NĐ-CP ngày 30/01/2011 của Chính phủ</w:t>
      </w:r>
    </w:p>
    <w:p w:rsidR="008C0B02" w:rsidRPr="004F0793" w:rsidRDefault="008C0B02" w:rsidP="008C0B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Kính gửi: (1)……………………………………………………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 xml:space="preserve">Tên tôi là:………………………………………… Nam, nữ:… 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Ngày, tháng, năm sinh:…………………………………………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Nguyên quán:…………………………………………………..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Nơi đăng ký hộ khẩu thường trú:……………………………….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Ngày tuyển dụng:….. /….. /….. ; ngày nhập ngũ:….. /……. /……..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Ngày phục viên, xuất ngũ:….. ./……. ./…… ; ngày tái ngũ:…… /……. /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Ngày phục viên, xuất ngũ; thôi việc; chuyển ngành (đối với đối tượng chuyển ngành hoặc chuyển sang CNVCQP); hoặc chấp hành xong án tù giam (đối với đối tượng bị tù giam);hoặc chuyển về trung tâm điều dưỡng thương binh:…… /….. /…..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Tổng số thời gian công tác:……. năm…… tháng; trong đó thời gian phục vụ quân đội……. năm……. tháng.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Cấp bậc, chức vụ, cơ quan, đơn vị khi phục viên, xuất ngũ, thôi việc; hoặc chuyển về trung tâm điều dưỡng thương binh; hoặc trước khi bị tòa kết án tù giam:………………………………………………………………......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Đã được hưởng chính sách: (2)…………………………………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color w:val="000000"/>
        </w:rPr>
        <w:tab/>
        <w:t>Giấy tờ kèm theo gồm:………………………………………….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  <w:spacing w:val="-6"/>
        </w:rPr>
      </w:pPr>
      <w:r w:rsidRPr="004F0793">
        <w:rPr>
          <w:color w:val="000000"/>
        </w:rPr>
        <w:tab/>
      </w:r>
      <w:r w:rsidRPr="004F0793">
        <w:rPr>
          <w:color w:val="000000"/>
          <w:spacing w:val="-6"/>
        </w:rPr>
        <w:t>Tôi làm đơn này đề nghị các cấp xem xét, quyết định cho tôi được hưởng chế độ hưu trí hàng tháng theo quy định tại Nghị định số 159/2006/NĐ-CP, Nghị định số 11/2011/NĐ-CP.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right"/>
        <w:rPr>
          <w:color w:val="000000"/>
        </w:rPr>
      </w:pPr>
      <w:r w:rsidRPr="004F0793">
        <w:rPr>
          <w:color w:val="000000"/>
        </w:rPr>
        <w:t xml:space="preserve">……, </w:t>
      </w:r>
      <w:r w:rsidRPr="004F0793">
        <w:rPr>
          <w:i/>
          <w:color w:val="000000"/>
        </w:rPr>
        <w:t>ngày … tháng … năm ……..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center"/>
        <w:rPr>
          <w:color w:val="000000"/>
        </w:rPr>
      </w:pPr>
      <w:r w:rsidRPr="004F0793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           </w:t>
      </w:r>
      <w:r w:rsidRPr="004F0793">
        <w:rPr>
          <w:color w:val="000000"/>
        </w:rPr>
        <w:t xml:space="preserve">    </w:t>
      </w:r>
      <w:r w:rsidRPr="004F0793">
        <w:rPr>
          <w:b/>
          <w:bCs/>
          <w:color w:val="000000"/>
        </w:rPr>
        <w:t>NGƯỜI LÀM ĐƠN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 xml:space="preserve">                                                                  </w:t>
      </w:r>
      <w:r>
        <w:rPr>
          <w:i/>
          <w:iCs/>
          <w:color w:val="000000"/>
        </w:rPr>
        <w:t xml:space="preserve">               </w:t>
      </w:r>
      <w:r w:rsidRPr="004F0793">
        <w:rPr>
          <w:i/>
          <w:iCs/>
          <w:color w:val="000000"/>
        </w:rPr>
        <w:t xml:space="preserve">  (Ký, ghi rõ họ tên)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b/>
          <w:bCs/>
          <w:i/>
          <w:iCs/>
          <w:color w:val="000000"/>
        </w:rPr>
      </w:pP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b/>
          <w:bCs/>
          <w:i/>
          <w:iCs/>
          <w:color w:val="000000"/>
        </w:rPr>
      </w:pP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b/>
          <w:bCs/>
          <w:i/>
          <w:iCs/>
          <w:color w:val="000000"/>
        </w:rPr>
      </w:pPr>
      <w:r w:rsidRPr="004F0793">
        <w:rPr>
          <w:b/>
          <w:bCs/>
          <w:i/>
          <w:iCs/>
          <w:color w:val="000000"/>
        </w:rPr>
        <w:t xml:space="preserve">  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b/>
          <w:bCs/>
          <w:i/>
          <w:iCs/>
          <w:color w:val="000000"/>
        </w:rPr>
      </w:pPr>
      <w:r w:rsidRPr="004F0793">
        <w:rPr>
          <w:b/>
          <w:bCs/>
          <w:i/>
          <w:iCs/>
          <w:color w:val="000000"/>
        </w:rPr>
        <w:t>Ghi chú: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>(1)- Ủy ban nhân dân xã, phường nơi đăng ký hộ khẩu thường trú</w:t>
      </w:r>
    </w:p>
    <w:p w:rsidR="008C0B02" w:rsidRPr="004F0793" w:rsidRDefault="008C0B02" w:rsidP="008C0B02">
      <w:pPr>
        <w:autoSpaceDE w:val="0"/>
        <w:autoSpaceDN w:val="0"/>
        <w:adjustRightInd w:val="0"/>
        <w:spacing w:before="40" w:after="40"/>
        <w:jc w:val="both"/>
        <w:rPr>
          <w:color w:val="000000"/>
        </w:rPr>
      </w:pPr>
      <w:r w:rsidRPr="004F0793">
        <w:rPr>
          <w:i/>
          <w:iCs/>
          <w:color w:val="000000"/>
        </w:rPr>
        <w:t xml:space="preserve">(2)- Phục viên, xuất ngũ, thôi việc, thương binh; chế độ trợ cấp một lần hoặc hằng tháng theo Quyết định số 142/2008/QĐ-TTg ngày 27/10/2008 </w:t>
      </w:r>
      <w:r w:rsidRPr="004F0793">
        <w:rPr>
          <w:color w:val="000000"/>
        </w:rPr>
        <w:tab/>
      </w:r>
    </w:p>
    <w:p w:rsidR="006942E5" w:rsidRDefault="006942E5">
      <w:bookmarkStart w:id="0" w:name="_GoBack"/>
      <w:bookmarkEnd w:id="0"/>
    </w:p>
    <w:sectPr w:rsidR="006942E5" w:rsidSect="005640B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02"/>
    <w:rsid w:val="004259FF"/>
    <w:rsid w:val="005640B4"/>
    <w:rsid w:val="006942E5"/>
    <w:rsid w:val="008C0B02"/>
    <w:rsid w:val="009F4D03"/>
    <w:rsid w:val="00A359DB"/>
    <w:rsid w:val="00A454AA"/>
    <w:rsid w:val="00E219F6"/>
    <w:rsid w:val="00F731F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02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02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2020-08-18T07:33:00Z</dcterms:created>
  <dcterms:modified xsi:type="dcterms:W3CDTF">2020-08-18T07:33:00Z</dcterms:modified>
</cp:coreProperties>
</file>